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F8" w:rsidRPr="00957F62" w:rsidRDefault="00AC2CF8" w:rsidP="00AC2CF8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sz w:val="28"/>
          <w:szCs w:val="32"/>
          <w:lang w:eastAsia="cs-CZ"/>
        </w:rPr>
      </w:pPr>
      <w:r w:rsidRPr="00957F62">
        <w:rPr>
          <w:rFonts w:eastAsia="Times New Roman" w:cs="Times New Roman"/>
          <w:b/>
          <w:sz w:val="36"/>
          <w:szCs w:val="32"/>
          <w:lang w:eastAsia="cs-CZ"/>
        </w:rPr>
        <w:t>MĚSTO DUBÁ</w:t>
      </w:r>
      <w:r w:rsidRPr="00957F62">
        <w:rPr>
          <w:rFonts w:eastAsia="Times New Roman" w:cs="Times New Roman"/>
          <w:sz w:val="24"/>
          <w:szCs w:val="32"/>
          <w:lang w:eastAsia="cs-CZ"/>
        </w:rPr>
        <w:t>,</w:t>
      </w:r>
      <w:r>
        <w:rPr>
          <w:rFonts w:eastAsia="Times New Roman" w:cs="Times New Roman"/>
          <w:b/>
          <w:sz w:val="36"/>
          <w:szCs w:val="32"/>
          <w:lang w:eastAsia="cs-CZ"/>
        </w:rPr>
        <w:t xml:space="preserve"> </w:t>
      </w:r>
      <w:r w:rsidRPr="00957F62">
        <w:rPr>
          <w:rFonts w:eastAsia="Times New Roman" w:cs="Times New Roman"/>
          <w:sz w:val="28"/>
          <w:szCs w:val="32"/>
          <w:lang w:eastAsia="cs-CZ"/>
        </w:rPr>
        <w:t>Masarykovo nám. 138, 471 41 Dubá</w:t>
      </w:r>
    </w:p>
    <w:p w:rsidR="00AC2CF8" w:rsidRPr="007F1685" w:rsidRDefault="00AC2CF8" w:rsidP="00AC2CF8">
      <w:pPr>
        <w:spacing w:after="0" w:line="240" w:lineRule="auto"/>
        <w:rPr>
          <w:rFonts w:eastAsia="Times New Roman" w:cs="Times New Roman"/>
          <w:szCs w:val="20"/>
          <w:lang w:eastAsia="cs-CZ"/>
        </w:rPr>
      </w:pPr>
      <w:r w:rsidRPr="007F1685">
        <w:rPr>
          <w:rFonts w:eastAsia="Times New Roman" w:cs="Times New Roman"/>
          <w:sz w:val="24"/>
          <w:szCs w:val="20"/>
          <w:lang w:eastAsia="cs-CZ"/>
        </w:rPr>
        <w:t>Tel. 487 870 103                             stavebni.urad@mestoduba.cz</w:t>
      </w:r>
      <w:r>
        <w:rPr>
          <w:rFonts w:eastAsia="Times New Roman" w:cs="Times New Roman"/>
          <w:sz w:val="24"/>
          <w:szCs w:val="20"/>
          <w:lang w:eastAsia="cs-CZ"/>
        </w:rPr>
        <w:t xml:space="preserve">  </w:t>
      </w:r>
      <w:r w:rsidRPr="007F1685">
        <w:rPr>
          <w:rFonts w:eastAsia="Times New Roman" w:cs="Times New Roman"/>
          <w:sz w:val="24"/>
          <w:szCs w:val="20"/>
          <w:lang w:eastAsia="cs-CZ"/>
        </w:rPr>
        <w:t xml:space="preserve">                      www.mestoduba.cz</w:t>
      </w:r>
    </w:p>
    <w:p w:rsidR="00AC2CF8" w:rsidRPr="00957F62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Pr="00957F62" w:rsidRDefault="00AC2CF8" w:rsidP="00AC2CF8">
      <w:pPr>
        <w:spacing w:after="0" w:line="240" w:lineRule="auto"/>
        <w:jc w:val="center"/>
        <w:rPr>
          <w:rFonts w:eastAsia="Times New Roman" w:cs="Times New Roman"/>
          <w:b/>
          <w:sz w:val="40"/>
          <w:szCs w:val="32"/>
          <w:lang w:eastAsia="cs-CZ"/>
        </w:rPr>
      </w:pPr>
      <w:r w:rsidRPr="00957F62">
        <w:rPr>
          <w:rFonts w:eastAsia="Times New Roman" w:cs="Times New Roman"/>
          <w:b/>
          <w:sz w:val="40"/>
          <w:szCs w:val="32"/>
          <w:lang w:eastAsia="cs-CZ"/>
        </w:rPr>
        <w:t>Žádost o poskytnutí dotace</w:t>
      </w:r>
    </w:p>
    <w:p w:rsidR="000823C0" w:rsidRPr="006C2D11" w:rsidRDefault="00AC2CF8" w:rsidP="00AC2CF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r w:rsidRPr="006C2D11">
        <w:rPr>
          <w:rFonts w:eastAsia="Times New Roman" w:cs="Times New Roman"/>
          <w:b/>
          <w:sz w:val="32"/>
          <w:szCs w:val="32"/>
          <w:lang w:eastAsia="cs-CZ"/>
        </w:rPr>
        <w:t xml:space="preserve"> </w:t>
      </w:r>
      <w:r w:rsidR="000823C0" w:rsidRPr="006C2D11">
        <w:rPr>
          <w:rFonts w:eastAsia="Times New Roman" w:cs="Times New Roman"/>
          <w:b/>
          <w:sz w:val="32"/>
          <w:szCs w:val="32"/>
          <w:lang w:eastAsia="cs-CZ"/>
        </w:rPr>
        <w:t>Název programu: Domovní čistírny odpadních vod - DČOV</w:t>
      </w:r>
    </w:p>
    <w:p w:rsidR="000823C0" w:rsidRPr="006C2D11" w:rsidRDefault="000823C0" w:rsidP="000823C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Pr="00F90075" w:rsidRDefault="00AC2CF8" w:rsidP="00AC2CF8">
      <w:pPr>
        <w:spacing w:after="0" w:line="240" w:lineRule="auto"/>
        <w:jc w:val="both"/>
        <w:rPr>
          <w:rFonts w:eastAsia="Times New Roman" w:cs="Times New Roman"/>
          <w:i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Žadatel (vlastník nemovitosti), je-li stavba ve spoluvlastnictví</w:t>
      </w:r>
      <w:r>
        <w:rPr>
          <w:rFonts w:eastAsia="Times New Roman" w:cs="Times New Roman"/>
          <w:sz w:val="24"/>
          <w:szCs w:val="24"/>
          <w:lang w:eastAsia="cs-CZ"/>
        </w:rPr>
        <w:t>,</w:t>
      </w:r>
      <w:r w:rsidRPr="00957F62">
        <w:rPr>
          <w:rFonts w:eastAsia="Times New Roman" w:cs="Times New Roman"/>
          <w:sz w:val="24"/>
          <w:szCs w:val="24"/>
          <w:lang w:eastAsia="cs-CZ"/>
        </w:rPr>
        <w:t xml:space="preserve"> uvedou se všichni spoluvlastníci</w:t>
      </w:r>
      <w:r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F90075">
        <w:rPr>
          <w:rFonts w:eastAsia="Times New Roman" w:cs="Times New Roman"/>
          <w:i/>
          <w:szCs w:val="24"/>
          <w:lang w:eastAsia="cs-CZ"/>
        </w:rPr>
        <w:t>(v případě většího počtu spoluvlastníků lze doložit jako samostatnou přílohu)</w:t>
      </w:r>
    </w:p>
    <w:p w:rsidR="00AC2CF8" w:rsidRPr="00F90075" w:rsidRDefault="00AC2CF8" w:rsidP="00AC2CF8">
      <w:pPr>
        <w:spacing w:after="0" w:line="240" w:lineRule="auto"/>
        <w:rPr>
          <w:rFonts w:eastAsia="Times New Roman" w:cs="Times New Roman"/>
          <w:sz w:val="12"/>
          <w:szCs w:val="12"/>
          <w:lang w:eastAsia="cs-CZ"/>
        </w:rPr>
      </w:pPr>
    </w:p>
    <w:p w:rsidR="00AC2CF8" w:rsidRPr="00957F62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Jméno a Příjmení</w:t>
      </w:r>
      <w:r w:rsidRPr="00957F62">
        <w:rPr>
          <w:rFonts w:eastAsia="Times New Roman" w:cs="Times New Roman"/>
          <w:sz w:val="24"/>
          <w:szCs w:val="24"/>
          <w:lang w:eastAsia="cs-CZ"/>
        </w:rPr>
        <w:tab/>
      </w:r>
      <w:r w:rsidRPr="00957F62">
        <w:rPr>
          <w:rFonts w:eastAsia="Times New Roman" w:cs="Times New Roman"/>
          <w:sz w:val="24"/>
          <w:szCs w:val="24"/>
          <w:lang w:eastAsia="cs-CZ"/>
        </w:rPr>
        <w:tab/>
      </w:r>
      <w:r w:rsidRPr="00957F62">
        <w:rPr>
          <w:rFonts w:eastAsia="Times New Roman" w:cs="Times New Roman"/>
          <w:sz w:val="24"/>
          <w:szCs w:val="24"/>
          <w:lang w:eastAsia="cs-CZ"/>
        </w:rPr>
        <w:tab/>
        <w:t>Datum narození (IČ)</w:t>
      </w:r>
      <w:r w:rsidRPr="00957F62">
        <w:rPr>
          <w:rFonts w:eastAsia="Times New Roman" w:cs="Times New Roman"/>
          <w:sz w:val="24"/>
          <w:szCs w:val="24"/>
          <w:lang w:eastAsia="cs-CZ"/>
        </w:rPr>
        <w:tab/>
      </w:r>
      <w:r w:rsidRPr="00957F62">
        <w:rPr>
          <w:rFonts w:eastAsia="Times New Roman" w:cs="Times New Roman"/>
          <w:sz w:val="24"/>
          <w:szCs w:val="24"/>
          <w:lang w:eastAsia="cs-CZ"/>
        </w:rPr>
        <w:tab/>
        <w:t xml:space="preserve">Adresa bydliště žadatele </w:t>
      </w:r>
    </w:p>
    <w:p w:rsidR="00AC2CF8" w:rsidRPr="00957F62" w:rsidRDefault="00AC2CF8" w:rsidP="00AC2CF8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Pr="0018185B" w:rsidRDefault="00AC2CF8" w:rsidP="00AC2CF8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AC2CF8" w:rsidRPr="00957F62" w:rsidRDefault="00AC2CF8" w:rsidP="00AC2CF8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Pr="006825AF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Pr="00957F62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Telefonní číslo žadatele: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957F62">
        <w:rPr>
          <w:rFonts w:eastAsia="Times New Roman" w:cs="Times New Roman"/>
          <w:sz w:val="24"/>
          <w:szCs w:val="24"/>
          <w:lang w:eastAsia="cs-CZ"/>
        </w:rPr>
        <w:t xml:space="preserve">E-mail: </w:t>
      </w:r>
    </w:p>
    <w:p w:rsidR="00AC2CF8" w:rsidRPr="00957F62" w:rsidRDefault="00AC2CF8" w:rsidP="00AC2CF8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AC2CF8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Pr="00957F62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Č. účtu žadatele</w:t>
      </w:r>
      <w:r>
        <w:rPr>
          <w:rFonts w:eastAsia="Times New Roman" w:cs="Times New Roman"/>
          <w:sz w:val="24"/>
          <w:szCs w:val="24"/>
          <w:lang w:eastAsia="cs-CZ"/>
        </w:rPr>
        <w:t>:</w:t>
      </w:r>
      <w:r w:rsidRPr="00957F62">
        <w:rPr>
          <w:rFonts w:eastAsia="Times New Roman" w:cs="Times New Roman"/>
          <w:sz w:val="24"/>
          <w:szCs w:val="24"/>
          <w:lang w:eastAsia="cs-CZ"/>
        </w:rPr>
        <w:tab/>
      </w:r>
    </w:p>
    <w:p w:rsidR="00AC2CF8" w:rsidRPr="00957F62" w:rsidRDefault="00AC2CF8" w:rsidP="00AC2CF8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AC2CF8" w:rsidRPr="006825AF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Pr="00957F62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Místo stavby, parcelní číslo, číslo popisné- evidenční:</w:t>
      </w:r>
    </w:p>
    <w:p w:rsidR="00AC2CF8" w:rsidRPr="00957F62" w:rsidRDefault="00AC2CF8" w:rsidP="00AC2CF8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Pr="006825AF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Pr="00957F62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6C2D11">
        <w:rPr>
          <w:rFonts w:eastAsia="Times New Roman" w:cs="Times New Roman"/>
          <w:sz w:val="24"/>
          <w:szCs w:val="24"/>
          <w:lang w:eastAsia="cs-CZ"/>
        </w:rPr>
        <w:t>Datum vydání a číslo jednací kolaudačního souhlasu nebo souhlasu s užívání stavby DČOV:</w:t>
      </w:r>
    </w:p>
    <w:p w:rsidR="00AC2CF8" w:rsidRPr="00957F62" w:rsidRDefault="00AC2CF8" w:rsidP="00AC2CF8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Pr="006825AF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 xml:space="preserve">Doba realizace: </w:t>
      </w:r>
    </w:p>
    <w:p w:rsidR="00AC2CF8" w:rsidRPr="00AC2CF8" w:rsidRDefault="00AC2CF8" w:rsidP="00AC2CF8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AC2CF8" w:rsidRPr="006825AF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6C2D11">
        <w:rPr>
          <w:rFonts w:eastAsia="Times New Roman" w:cs="Times New Roman"/>
          <w:sz w:val="24"/>
          <w:szCs w:val="24"/>
          <w:lang w:eastAsia="cs-CZ"/>
        </w:rPr>
        <w:t>Počet EO (ekvivalentní obyvatel) DČOV:</w:t>
      </w:r>
    </w:p>
    <w:p w:rsidR="00AC2CF8" w:rsidRPr="00AC2CF8" w:rsidRDefault="00AC2CF8" w:rsidP="00AC2CF8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AC2CF8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Pr="00957F62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 xml:space="preserve">Požadovaná částka: 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957F62">
        <w:rPr>
          <w:rFonts w:eastAsia="Times New Roman" w:cs="Times New Roman"/>
          <w:sz w:val="24"/>
          <w:szCs w:val="24"/>
          <w:lang w:eastAsia="cs-CZ"/>
        </w:rPr>
        <w:t xml:space="preserve">Celková realizovaná částka akce </w:t>
      </w:r>
    </w:p>
    <w:p w:rsidR="00AC2CF8" w:rsidRPr="00957F62" w:rsidRDefault="00AC2CF8" w:rsidP="00AC2CF8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AC2CF8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Je-li žadatel právnickou osobou</w:t>
      </w:r>
      <w:r>
        <w:rPr>
          <w:rFonts w:eastAsia="Times New Roman" w:cs="Times New Roman"/>
          <w:sz w:val="24"/>
          <w:szCs w:val="24"/>
          <w:lang w:eastAsia="cs-CZ"/>
        </w:rPr>
        <w:t>, uveďte:</w:t>
      </w:r>
    </w:p>
    <w:p w:rsidR="00AC2CF8" w:rsidRPr="007238D0" w:rsidRDefault="00AC2CF8" w:rsidP="00AC2CF8">
      <w:pPr>
        <w:spacing w:after="0" w:line="240" w:lineRule="auto"/>
        <w:rPr>
          <w:rFonts w:eastAsia="Times New Roman" w:cs="Times New Roman"/>
          <w:i/>
          <w:szCs w:val="24"/>
          <w:lang w:eastAsia="cs-CZ"/>
        </w:rPr>
      </w:pPr>
      <w:r w:rsidRPr="007238D0">
        <w:rPr>
          <w:rFonts w:eastAsia="Times New Roman" w:cs="Times New Roman"/>
          <w:i/>
          <w:szCs w:val="24"/>
          <w:lang w:eastAsia="cs-CZ"/>
        </w:rPr>
        <w:t>(v případě nedostačujícího místa doložte v samostatné příloze)</w:t>
      </w:r>
    </w:p>
    <w:p w:rsidR="00AC2CF8" w:rsidRPr="00957F62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- identifikaci osob s uvedením právního důvodu zastoupení:</w:t>
      </w:r>
    </w:p>
    <w:p w:rsidR="00AC2CF8" w:rsidRPr="00957F62" w:rsidRDefault="00AC2CF8" w:rsidP="00AC2CF8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Pr="00957F62" w:rsidRDefault="00AC2CF8" w:rsidP="00AC2CF8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AC2CF8" w:rsidRPr="00957F62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- identifikace osob s podílem v této právnické osobě:</w:t>
      </w:r>
    </w:p>
    <w:p w:rsidR="00AC2CF8" w:rsidRPr="00957F62" w:rsidRDefault="00AC2CF8" w:rsidP="00AC2CF8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Pr="00957F62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- identifikace osob</w:t>
      </w:r>
      <w:r>
        <w:rPr>
          <w:rFonts w:eastAsia="Times New Roman" w:cs="Times New Roman"/>
          <w:sz w:val="24"/>
          <w:szCs w:val="24"/>
          <w:lang w:eastAsia="cs-CZ"/>
        </w:rPr>
        <w:t>,</w:t>
      </w:r>
      <w:r w:rsidRPr="00957F62">
        <w:rPr>
          <w:rFonts w:eastAsia="Times New Roman" w:cs="Times New Roman"/>
          <w:sz w:val="24"/>
          <w:szCs w:val="24"/>
          <w:lang w:eastAsia="cs-CZ"/>
        </w:rPr>
        <w:t xml:space="preserve"> v níž má přímý podíl a výši tohoto podílu:</w:t>
      </w:r>
    </w:p>
    <w:p w:rsidR="00AC2CF8" w:rsidRPr="00957F62" w:rsidRDefault="00AC2CF8" w:rsidP="00AC2CF8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C2CF8" w:rsidRDefault="00AC2CF8" w:rsidP="00AC2CF8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AC2CF8" w:rsidRPr="00957F62" w:rsidRDefault="00AC2CF8" w:rsidP="00AC2CF8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AC2CF8" w:rsidRPr="00957F62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V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  <w:t>Dne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957F62">
        <w:rPr>
          <w:rFonts w:eastAsia="Times New Roman" w:cs="Times New Roman"/>
          <w:sz w:val="24"/>
          <w:szCs w:val="24"/>
          <w:lang w:eastAsia="cs-CZ"/>
        </w:rPr>
        <w:t>Podpis žadatele</w:t>
      </w:r>
    </w:p>
    <w:p w:rsidR="00AC2CF8" w:rsidRPr="00957F62" w:rsidRDefault="00AC2CF8" w:rsidP="00AC2CF8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AC2CF8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825AF" w:rsidRDefault="006825AF" w:rsidP="000823C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825AF" w:rsidRDefault="006825AF" w:rsidP="000823C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825AF" w:rsidRDefault="006825AF" w:rsidP="000823C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825AF" w:rsidRDefault="006825AF" w:rsidP="000823C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825AF" w:rsidRDefault="006825AF" w:rsidP="000823C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825AF" w:rsidRDefault="006825AF" w:rsidP="000823C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823C0" w:rsidRPr="006C2D11" w:rsidRDefault="000823C0" w:rsidP="000823C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6C2D11">
        <w:rPr>
          <w:rFonts w:eastAsia="Times New Roman" w:cs="Times New Roman"/>
          <w:sz w:val="24"/>
          <w:szCs w:val="24"/>
          <w:lang w:eastAsia="cs-CZ"/>
        </w:rPr>
        <w:t>Přílohy:</w:t>
      </w:r>
      <w:r w:rsidRPr="006C2D11">
        <w:rPr>
          <w:rFonts w:eastAsia="Times New Roman" w:cs="Times New Roman"/>
          <w:sz w:val="24"/>
          <w:szCs w:val="24"/>
          <w:lang w:eastAsia="cs-CZ"/>
        </w:rPr>
        <w:tab/>
      </w:r>
    </w:p>
    <w:p w:rsidR="000823C0" w:rsidRPr="006C2D11" w:rsidRDefault="000823C0" w:rsidP="000823C0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C2D11">
        <w:rPr>
          <w:rFonts w:eastAsia="Times New Roman" w:cs="Times New Roman"/>
          <w:sz w:val="24"/>
          <w:szCs w:val="24"/>
          <w:lang w:eastAsia="cs-CZ"/>
        </w:rPr>
        <w:t>- kopie faktur nebo paragonů</w:t>
      </w:r>
    </w:p>
    <w:p w:rsidR="000823C0" w:rsidRPr="006C2D11" w:rsidRDefault="000823C0" w:rsidP="000823C0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C2D11">
        <w:rPr>
          <w:rFonts w:eastAsia="Times New Roman" w:cs="Times New Roman"/>
          <w:sz w:val="24"/>
          <w:szCs w:val="24"/>
          <w:lang w:eastAsia="cs-CZ"/>
        </w:rPr>
        <w:t>- doklady o jejich úhradě:</w:t>
      </w:r>
    </w:p>
    <w:p w:rsidR="000823C0" w:rsidRPr="006C2D11" w:rsidRDefault="000823C0" w:rsidP="000823C0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C2D11">
        <w:rPr>
          <w:rFonts w:eastAsia="Times New Roman" w:cs="Times New Roman"/>
          <w:sz w:val="24"/>
          <w:szCs w:val="24"/>
          <w:lang w:eastAsia="cs-CZ"/>
        </w:rPr>
        <w:t>u bezhotovostních plateb kopii výpisů z bankovních účtů</w:t>
      </w:r>
    </w:p>
    <w:p w:rsidR="000823C0" w:rsidRPr="006C2D11" w:rsidRDefault="000823C0" w:rsidP="000823C0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C2D11">
        <w:rPr>
          <w:rFonts w:eastAsia="Times New Roman" w:cs="Times New Roman"/>
          <w:sz w:val="24"/>
          <w:szCs w:val="24"/>
          <w:lang w:eastAsia="cs-CZ"/>
        </w:rPr>
        <w:t>u hotovostních plateb kopii výdajových pokladních dokladů</w:t>
      </w:r>
    </w:p>
    <w:p w:rsidR="000823C0" w:rsidRPr="006C2D11" w:rsidRDefault="000823C0" w:rsidP="000823C0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C2D11">
        <w:rPr>
          <w:rFonts w:eastAsia="Times New Roman" w:cs="Times New Roman"/>
          <w:sz w:val="24"/>
          <w:szCs w:val="24"/>
          <w:lang w:eastAsia="cs-CZ"/>
        </w:rPr>
        <w:t>- kopie kolaudačního souhlasu nebo souhlasu s užíváním stavby DČOV</w:t>
      </w:r>
    </w:p>
    <w:p w:rsidR="00AC2CF8" w:rsidRDefault="000823C0" w:rsidP="00AC2CF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6C2D11">
        <w:rPr>
          <w:rFonts w:eastAsia="Times New Roman" w:cs="Times New Roman"/>
          <w:sz w:val="24"/>
          <w:szCs w:val="24"/>
          <w:lang w:eastAsia="cs-CZ"/>
        </w:rPr>
        <w:t>- čestné prohlášení, že objekt slouží k trvalému bydlení</w:t>
      </w:r>
      <w:r w:rsidRPr="006C2D11">
        <w:rPr>
          <w:rFonts w:eastAsia="Times New Roman" w:cs="Times New Roman"/>
          <w:sz w:val="20"/>
          <w:szCs w:val="20"/>
          <w:lang w:eastAsia="cs-CZ"/>
        </w:rPr>
        <w:tab/>
      </w:r>
      <w:r w:rsidRPr="006C2D11">
        <w:rPr>
          <w:rFonts w:eastAsia="Times New Roman" w:cs="Times New Roman"/>
          <w:sz w:val="20"/>
          <w:szCs w:val="20"/>
          <w:lang w:eastAsia="cs-CZ"/>
        </w:rPr>
        <w:tab/>
      </w:r>
      <w:r w:rsidRPr="006C2D11">
        <w:rPr>
          <w:rFonts w:eastAsia="Times New Roman" w:cs="Times New Roman"/>
          <w:sz w:val="20"/>
          <w:szCs w:val="20"/>
          <w:lang w:eastAsia="cs-CZ"/>
        </w:rPr>
        <w:tab/>
      </w:r>
      <w:r w:rsidRPr="006C2D11">
        <w:rPr>
          <w:rFonts w:eastAsia="Times New Roman" w:cs="Times New Roman"/>
          <w:sz w:val="20"/>
          <w:szCs w:val="20"/>
          <w:lang w:eastAsia="cs-CZ"/>
        </w:rPr>
        <w:tab/>
      </w:r>
      <w:r w:rsidRPr="006C2D11">
        <w:rPr>
          <w:rFonts w:eastAsia="Times New Roman" w:cs="Times New Roman"/>
          <w:sz w:val="20"/>
          <w:szCs w:val="20"/>
          <w:lang w:eastAsia="cs-CZ"/>
        </w:rPr>
        <w:tab/>
      </w:r>
      <w:r w:rsidRPr="006C2D11">
        <w:rPr>
          <w:rFonts w:eastAsia="Times New Roman" w:cs="Times New Roman"/>
          <w:sz w:val="20"/>
          <w:szCs w:val="20"/>
          <w:lang w:eastAsia="cs-CZ"/>
        </w:rPr>
        <w:tab/>
      </w:r>
    </w:p>
    <w:p w:rsidR="00AC2CF8" w:rsidRDefault="00AC2CF8" w:rsidP="00AC2CF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AC2CF8" w:rsidRDefault="00AC2CF8" w:rsidP="00AC2CF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AC2CF8" w:rsidRDefault="00AC2CF8" w:rsidP="00AC2CF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AC2CF8" w:rsidRDefault="00AC2CF8" w:rsidP="00AC2CF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AC2CF8" w:rsidRDefault="00AC2CF8" w:rsidP="00AC2CF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AC2CF8" w:rsidRDefault="00AC2CF8" w:rsidP="00AC2CF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AC2CF8" w:rsidRDefault="00AC2CF8" w:rsidP="00AC2CF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AC2CF8" w:rsidRDefault="00AC2CF8" w:rsidP="00AC2CF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AC2CF8" w:rsidRDefault="00AC2CF8" w:rsidP="00AC2CF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AC2CF8" w:rsidRDefault="00AC2CF8" w:rsidP="00AC2CF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AC2CF8" w:rsidRDefault="00AC2CF8" w:rsidP="00AC2CF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AC2CF8" w:rsidRDefault="00AC2CF8" w:rsidP="00AC2CF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bookmarkStart w:id="0" w:name="_GoBack"/>
      <w:bookmarkEnd w:id="0"/>
    </w:p>
    <w:p w:rsidR="00AC2CF8" w:rsidRDefault="00AC2CF8" w:rsidP="00AC2CF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AC2CF8" w:rsidRPr="00957F62" w:rsidRDefault="00AC2CF8" w:rsidP="00AC2CF8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AC2CF8" w:rsidRPr="007C062C" w:rsidRDefault="00AC2CF8" w:rsidP="00AC2CF8">
      <w:pPr>
        <w:spacing w:after="0" w:line="240" w:lineRule="auto"/>
        <w:rPr>
          <w:rFonts w:eastAsia="Times New Roman" w:cs="Times New Roman"/>
          <w:sz w:val="20"/>
          <w:szCs w:val="20"/>
          <w:highlight w:val="lightGray"/>
          <w:lang w:eastAsia="cs-CZ"/>
        </w:rPr>
      </w:pPr>
      <w:r w:rsidRPr="007C062C">
        <w:rPr>
          <w:rFonts w:eastAsia="Times New Roman" w:cs="Times New Roman"/>
          <w:b/>
          <w:sz w:val="24"/>
          <w:szCs w:val="24"/>
          <w:highlight w:val="lightGray"/>
          <w:u w:val="single"/>
          <w:lang w:eastAsia="cs-CZ"/>
        </w:rPr>
        <w:t>Hodnocení žádosti – VYPLŇUJE HODNOTÍCÍ KOMISE</w:t>
      </w:r>
    </w:p>
    <w:p w:rsidR="00AC2CF8" w:rsidRPr="007C062C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AC2CF8" w:rsidRPr="007C062C" w:rsidRDefault="00AC2CF8" w:rsidP="00AC2CF8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lightGray"/>
          <w:lang w:eastAsia="cs-CZ"/>
        </w:rPr>
      </w:pPr>
      <w:r w:rsidRPr="007C062C">
        <w:rPr>
          <w:rFonts w:eastAsia="Times New Roman" w:cs="Times New Roman"/>
          <w:i/>
          <w:sz w:val="24"/>
          <w:szCs w:val="24"/>
          <w:highlight w:val="lightGray"/>
          <w:lang w:eastAsia="cs-CZ"/>
        </w:rPr>
        <w:t>K financování nebudou doporučeny neúplné žádosti, nebo žádosti, které nesplňují účel, podmínky nebo okruh způsobilých žadatelů.</w:t>
      </w:r>
    </w:p>
    <w:p w:rsidR="00AC2CF8" w:rsidRPr="007C062C" w:rsidRDefault="00AC2CF8" w:rsidP="00AC2CF8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lightGray"/>
          <w:lang w:eastAsia="cs-CZ"/>
        </w:rPr>
      </w:pPr>
      <w:r w:rsidRPr="007C062C">
        <w:rPr>
          <w:rFonts w:eastAsia="Times New Roman" w:cs="Times New Roman"/>
          <w:i/>
          <w:sz w:val="24"/>
          <w:szCs w:val="24"/>
          <w:highlight w:val="lightGray"/>
          <w:lang w:eastAsia="cs-CZ"/>
        </w:rPr>
        <w:t>V případě, že objem finančních prostředků všech podaných žádostí, které splní veškeré podmínky, převýší vyčleněný celkový objem finančních prostředků, komise navrhne rozdělení prostředků mezi jednotlivé žádosti. O poskytnutí dotace rozhoduje starostka města Dubá.</w:t>
      </w:r>
    </w:p>
    <w:p w:rsidR="00AC2CF8" w:rsidRPr="007C062C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AC2CF8" w:rsidRPr="007C062C" w:rsidRDefault="00AC2CF8" w:rsidP="00AC2CF8">
      <w:pPr>
        <w:spacing w:after="0" w:line="240" w:lineRule="auto"/>
        <w:rPr>
          <w:rFonts w:eastAsia="Times New Roman" w:cs="Times New Roman"/>
          <w:b/>
          <w:sz w:val="24"/>
          <w:szCs w:val="24"/>
          <w:highlight w:val="lightGray"/>
          <w:lang w:eastAsia="cs-CZ"/>
        </w:rPr>
      </w:pPr>
      <w:r w:rsidRPr="007C062C">
        <w:rPr>
          <w:rFonts w:eastAsia="Times New Roman" w:cs="Times New Roman"/>
          <w:b/>
          <w:sz w:val="24"/>
          <w:szCs w:val="24"/>
          <w:highlight w:val="lightGray"/>
          <w:lang w:eastAsia="cs-CZ"/>
        </w:rPr>
        <w:t>Vyjádření komise:</w:t>
      </w:r>
    </w:p>
    <w:p w:rsidR="00AC2CF8" w:rsidRPr="007C062C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AC2CF8" w:rsidRPr="007C062C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>splňuje – nesplňuje</w:t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  <w:t>ŽÁDOST JE ÚPLNÁ</w:t>
      </w:r>
    </w:p>
    <w:p w:rsidR="00AC2CF8" w:rsidRPr="007C062C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AC2CF8" w:rsidRPr="007C062C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>splňuje – nesplňuje</w:t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  <w:t>DOLOŽENY VŠECHNY PŘÍLOHY</w:t>
      </w:r>
    </w:p>
    <w:p w:rsidR="00AC2CF8" w:rsidRPr="007C062C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AC2CF8" w:rsidRPr="007C062C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>splňuje – nesplňuje</w:t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</w: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ab/>
        <w:t>SPLNĚNY PODMÍNKY PROGRAMU</w:t>
      </w:r>
    </w:p>
    <w:p w:rsidR="00AC2CF8" w:rsidRPr="007C062C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AC2CF8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  <w:r>
        <w:rPr>
          <w:rFonts w:eastAsia="Times New Roman" w:cs="Times New Roman"/>
          <w:sz w:val="24"/>
          <w:szCs w:val="24"/>
          <w:highlight w:val="lightGray"/>
          <w:lang w:eastAsia="cs-CZ"/>
        </w:rPr>
        <w:t>Poznámka k hodnocení žádosti:</w:t>
      </w:r>
    </w:p>
    <w:p w:rsidR="00AC2CF8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  <w:r>
        <w:rPr>
          <w:rFonts w:eastAsia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9F4E9" wp14:editId="27058482">
                <wp:simplePos x="0" y="0"/>
                <wp:positionH relativeFrom="column">
                  <wp:posOffset>4445</wp:posOffset>
                </wp:positionH>
                <wp:positionV relativeFrom="paragraph">
                  <wp:posOffset>56515</wp:posOffset>
                </wp:positionV>
                <wp:extent cx="5939155" cy="1457325"/>
                <wp:effectExtent l="19050" t="19050" r="2349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1457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3202CD" id="Obdélník 1" o:spid="_x0000_s1026" style="position:absolute;margin-left:.35pt;margin-top:4.45pt;width:467.65pt;height:11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/6owIAAJAFAAAOAAAAZHJzL2Uyb0RvYy54bWysVMFu2zAMvQ/YPwi6r47Tem2NOkXQosOA&#10;og3WDj0rslQbk0VNUuJkf7TDvqI/NkpynKArdhiWgyKa5CP5RPLictMpshbWtaArmh9NKBGaQ93q&#10;54p+fbz5cEaJ80zXTIEWFd0KRy9n799d9KYUU2hA1cISBNGu7E1FG+9NmWWON6Jj7giM0KiUYDvm&#10;UbTPWW1Zj+idyqaTycesB1sbC1w4h1+vk5LOIr6Ugvt7KZ3wRFUUc/PxtPFchjObXbDy2TLTtHxI&#10;g/1DFh1rNQYdoa6ZZ2Rl2z+gupZbcCD9EYcuAylbLmINWE0+eVXNQ8OMiLUgOc6MNLn/B8vv1gtL&#10;2hrfjhLNOnyi+2X98lPpl1/fSB746Y0r0ezBLOwgObyGYjfSduEfyyCbyOl25FRsPOH4sTg/Ps+L&#10;ghKOuvykOD2eFgE127sb6/wnAR0Jl4pafLTIJVvfOp9MdyYhmoabVin8zkqlSV/R6VlxWkQPB6qt&#10;gzYoYw+JK2XJmuHr+02sBuMeWKGkNCYTakxVxZvfKpHwvwiJ7GAd0xQg9OUek3EutM+TqmG1SKGK&#10;Cf6GIscsYslKI2BAlpjkiD0AvI2dCBjsg6uIbT06T/6WWHIePWJk0H507loN9i0AhVUNkZP9jqRE&#10;TWBpCfUWe8dCGipn+E2LD3jLnF8wi1OE84abwd/jIRXgQ8Fwo6QB++Ot78Eemxu1lPQ4lRV131fM&#10;CkrUZ41tf56fnIQxjgI20xQFe6hZHmr0qrsCfHpsbcwuXoO9V7urtNA94QKZh6ioYppj7Ipyb3fC&#10;lU/bAlcQF/N5NMPRNczf6gfDA3hgNTTo4+aJWTN0sccBuIPdBLPyVTMn2+CpYb7yINvY6XteB75x&#10;7GPjDCsq7JVDOVrtF+nsNwAAAP//AwBQSwMEFAAGAAgAAAAhAKtVeTLfAAAABgEAAA8AAABkcnMv&#10;ZG93bnJldi54bWxMj81OwzAQhO9IvIO1SFwQddqikoRsKoTEAXGglB+Jm2ubJCJeB9tpA0/PcoLj&#10;aEYz31TryfVib0PsPCHMZxkIS9qbjhqE56fb8xxETIqM6j1ZhC8bYV0fH1WqNP5Aj3a/TY3gEoql&#10;QmhTGkopo26tU3HmB0vsvfvgVGIZGmmCOnC56+Uiy1bSqY54oVWDvWmt/tiODuHtc9IP4Uy/hvxl&#10;3Nx936d51xSIpyfT9RWIZKf0F4ZffEaHmpl2fiQTRY9wyTmEvADBZrFc8bEdwmKZX4CsK/kfv/4B&#10;AAD//wMAUEsBAi0AFAAGAAgAAAAhALaDOJL+AAAA4QEAABMAAAAAAAAAAAAAAAAAAAAAAFtDb250&#10;ZW50X1R5cGVzXS54bWxQSwECLQAUAAYACAAAACEAOP0h/9YAAACUAQAACwAAAAAAAAAAAAAAAAAv&#10;AQAAX3JlbHMvLnJlbHNQSwECLQAUAAYACAAAACEAdP3P+qMCAACQBQAADgAAAAAAAAAAAAAAAAAu&#10;AgAAZHJzL2Uyb0RvYy54bWxQSwECLQAUAAYACAAAACEAq1V5Mt8AAAAGAQAADwAAAAAAAAAAAAAA&#10;AAD9BAAAZHJzL2Rvd25yZXYueG1sUEsFBgAAAAAEAAQA8wAAAAkGAAAAAA==&#10;" filled="f" strokecolor="black [3213]" strokeweight="2.25pt"/>
            </w:pict>
          </mc:Fallback>
        </mc:AlternateContent>
      </w:r>
    </w:p>
    <w:p w:rsidR="00AC2CF8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AC2CF8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AC2CF8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AC2CF8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AC2CF8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AC2CF8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AC2CF8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AC2CF8" w:rsidRPr="007C062C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highlight w:val="lightGray"/>
          <w:lang w:eastAsia="cs-CZ"/>
        </w:rPr>
      </w:pPr>
    </w:p>
    <w:p w:rsidR="00AC2CF8" w:rsidRPr="007C062C" w:rsidRDefault="00AC2CF8" w:rsidP="00AC2CF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C062C">
        <w:rPr>
          <w:rFonts w:eastAsia="Times New Roman" w:cs="Times New Roman"/>
          <w:sz w:val="24"/>
          <w:szCs w:val="24"/>
          <w:highlight w:val="lightGray"/>
          <w:lang w:eastAsia="cs-CZ"/>
        </w:rPr>
        <w:t>Žádost JE – NENÍ doporučena k financování</w:t>
      </w:r>
    </w:p>
    <w:sectPr w:rsidR="00AC2CF8" w:rsidRPr="007C062C" w:rsidSect="00AC2CF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D19DC"/>
    <w:multiLevelType w:val="hybridMultilevel"/>
    <w:tmpl w:val="6AA0DEB0"/>
    <w:lvl w:ilvl="0" w:tplc="040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C0"/>
    <w:rsid w:val="00026303"/>
    <w:rsid w:val="000823C0"/>
    <w:rsid w:val="002D4D06"/>
    <w:rsid w:val="0062455C"/>
    <w:rsid w:val="006825AF"/>
    <w:rsid w:val="006C2D11"/>
    <w:rsid w:val="00833305"/>
    <w:rsid w:val="00984412"/>
    <w:rsid w:val="00AC2CF8"/>
    <w:rsid w:val="00D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EDC6B-5C70-4FA7-BCC8-13B6D2A0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4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Čermáková</dc:creator>
  <cp:keywords/>
  <dc:description/>
  <cp:lastModifiedBy>Ing. Irenka Žalovičová</cp:lastModifiedBy>
  <cp:revision>4</cp:revision>
  <cp:lastPrinted>2021-03-26T07:55:00Z</cp:lastPrinted>
  <dcterms:created xsi:type="dcterms:W3CDTF">2024-07-17T07:59:00Z</dcterms:created>
  <dcterms:modified xsi:type="dcterms:W3CDTF">2024-07-17T12:12:00Z</dcterms:modified>
</cp:coreProperties>
</file>